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C3C" w:rsidRDefault="00570C3C" w:rsidP="00570C3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70C9D">
        <w:rPr>
          <w:rFonts w:ascii="Calibri" w:eastAsia="Calibri" w:hAnsi="Calibri" w:cs="Calibri"/>
          <w:color w:val="8A8A8A"/>
          <w:sz w:val="24"/>
          <w:szCs w:val="24"/>
        </w:rPr>
        <w:t xml:space="preserve">Capital econômica, Casablanca pode até não ser considerada uma das cidades imperiais, mas é o coração dos negócios de Marrocos. </w:t>
      </w:r>
    </w:p>
    <w:p w:rsidR="00570C3C" w:rsidRDefault="00570C3C" w:rsidP="00570C3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570C3C" w:rsidRDefault="00570C3C" w:rsidP="00570C3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 w:rsidRPr="00970C9D">
        <w:rPr>
          <w:rFonts w:ascii="Calibri" w:eastAsia="Calibri" w:hAnsi="Calibri" w:cs="Calibri"/>
          <w:color w:val="8A8A8A"/>
          <w:sz w:val="24"/>
          <w:szCs w:val="24"/>
        </w:rPr>
        <w:t>Imortalizada pelo filme com o mesmo nome, Casablanca é o símbolo da modernidade do país. Infraestrutura moderna se mistura à bairros encantadores, entre o patrimônio árabe-mulçumano e os legados do período colonial.</w:t>
      </w:r>
    </w:p>
    <w:p w:rsidR="00570C3C" w:rsidRDefault="00570C3C" w:rsidP="00570C3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</w:p>
    <w:p w:rsidR="00570C3C" w:rsidRPr="00970C9D" w:rsidRDefault="00570C3C" w:rsidP="00570C3C">
      <w:pPr>
        <w:spacing w:after="0" w:line="240" w:lineRule="auto"/>
        <w:jc w:val="both"/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insider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destinosextraordinarios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experienciassingulares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hoteisespetaculares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viagensecia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amigoagente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marrocos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VisitMorocco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Morocco</w:t>
      </w:r>
      <w:proofErr w:type="spellEnd"/>
      <w:r w:rsidRPr="00DB1E73">
        <w:rPr>
          <w:rFonts w:ascii="Calibri" w:eastAsia="Calibri" w:hAnsi="Calibri" w:cs="Calibri"/>
          <w:color w:val="8A8A8A"/>
          <w:sz w:val="24"/>
          <w:szCs w:val="24"/>
        </w:rPr>
        <w:t xml:space="preserve"> 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Maroc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r w:rsidRPr="00DB1E73">
        <w:rPr>
          <w:rFonts w:ascii="Calibri" w:eastAsia="Calibri" w:hAnsi="Calibri" w:cs="Calibri"/>
          <w:color w:val="8A8A8A"/>
          <w:sz w:val="24"/>
          <w:szCs w:val="24"/>
        </w:rPr>
        <w:t>#</w:t>
      </w:r>
      <w:proofErr w:type="spellStart"/>
      <w:r w:rsidRPr="00DB1E73">
        <w:rPr>
          <w:rFonts w:ascii="Calibri" w:eastAsia="Calibri" w:hAnsi="Calibri" w:cs="Calibri"/>
          <w:color w:val="8A8A8A"/>
          <w:sz w:val="24"/>
          <w:szCs w:val="24"/>
        </w:rPr>
        <w:t>travelmorocco</w:t>
      </w:r>
      <w:proofErr w:type="spellEnd"/>
    </w:p>
    <w:p w:rsidR="00570C3C" w:rsidRDefault="00570C3C" w:rsidP="00570C3C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</w:p>
    <w:p w:rsidR="00570C3C" w:rsidRDefault="00570C3C" w:rsidP="00570C3C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</w:p>
    <w:p w:rsidR="00E3709E" w:rsidRDefault="00E3709E">
      <w:bookmarkStart w:id="0" w:name="_GoBack"/>
      <w:bookmarkEnd w:id="0"/>
    </w:p>
    <w:sectPr w:rsidR="00E370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E2A"/>
    <w:rsid w:val="00052E2A"/>
    <w:rsid w:val="00570C3C"/>
    <w:rsid w:val="00E3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E2A52-F6F9-451C-B7E8-C15312243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C3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431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2022-06-21T20:57:00Z</dcterms:created>
  <dcterms:modified xsi:type="dcterms:W3CDTF">2022-06-21T20:57:00Z</dcterms:modified>
</cp:coreProperties>
</file>