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bookmarkStart w:id="0" w:name="_GoBack"/>
      <w:r>
        <w:rPr>
          <w:rStyle w:val="normaltextrun"/>
          <w:rFonts w:ascii="Calibri" w:hAnsi="Calibri" w:cs="Calibri"/>
          <w:sz w:val="22"/>
          <w:szCs w:val="22"/>
        </w:rPr>
        <w:t>Você conhece a Indochina?</w:t>
      </w: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Também conhecida como Indochina Francesa,</w:t>
      </w:r>
      <w:r>
        <w:rPr>
          <w:rStyle w:val="normaltextrun"/>
          <w:rFonts w:ascii="Calibri" w:hAnsi="Calibri" w:cs="Calibri"/>
          <w:sz w:val="22"/>
          <w:szCs w:val="22"/>
        </w:rPr>
        <w:t xml:space="preserve"> devido à sua colonização, </w:t>
      </w:r>
      <w:r>
        <w:rPr>
          <w:rStyle w:val="normaltextrun"/>
          <w:rFonts w:ascii="Calibri" w:hAnsi="Calibri" w:cs="Calibri"/>
          <w:sz w:val="22"/>
          <w:szCs w:val="22"/>
        </w:rPr>
        <w:t>a Indochina é composta por 3 países:</w:t>
      </w:r>
      <w:r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Camboja, Vietnã e Laos.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Situados no Sudeste Asiático, entre o leste da Índia e o sul da China, estes</w:t>
      </w:r>
      <w:r>
        <w:rPr>
          <w:rStyle w:val="normaltextrun"/>
          <w:rFonts w:ascii="Calibri" w:hAnsi="Calibri" w:cs="Calibri"/>
          <w:sz w:val="22"/>
          <w:szCs w:val="22"/>
        </w:rPr>
        <w:t xml:space="preserve"> 3 países carregam muitas influê</w:t>
      </w:r>
      <w:r>
        <w:rPr>
          <w:rStyle w:val="normaltextrun"/>
          <w:rFonts w:ascii="Calibri" w:hAnsi="Calibri" w:cs="Calibri"/>
          <w:sz w:val="22"/>
          <w:szCs w:val="22"/>
        </w:rPr>
        <w:t xml:space="preserve">ncias culturais de seus vizinhos. 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Descubra estes 3 destinos extraordinários, arrastando para o lado.</w:t>
      </w:r>
    </w:p>
    <w:p w:rsid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54266A" w:rsidRPr="0054266A" w:rsidRDefault="0054266A" w:rsidP="005426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54266A"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destinosextraordinarios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hoteisespetaculares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experienciassingulares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camboja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vietna</w:t>
      </w:r>
      <w:proofErr w:type="spellEnd"/>
      <w:r w:rsidRPr="0054266A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54266A">
        <w:rPr>
          <w:rStyle w:val="normaltextrun"/>
          <w:rFonts w:ascii="Calibri" w:hAnsi="Calibri" w:cs="Calibri"/>
          <w:sz w:val="22"/>
          <w:szCs w:val="22"/>
        </w:rPr>
        <w:t>laos</w:t>
      </w:r>
      <w:proofErr w:type="spellEnd"/>
    </w:p>
    <w:bookmarkEnd w:id="0"/>
    <w:p w:rsidR="00524BCF" w:rsidRDefault="0054266A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9A"/>
    <w:rsid w:val="00036A0E"/>
    <w:rsid w:val="0054266A"/>
    <w:rsid w:val="00CE269A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07AB"/>
  <w15:chartTrackingRefBased/>
  <w15:docId w15:val="{3826B5A4-CD29-4F7F-83E6-09C5FCDF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542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54266A"/>
  </w:style>
  <w:style w:type="character" w:customStyle="1" w:styleId="eop">
    <w:name w:val="eop"/>
    <w:basedOn w:val="Fontepargpadro"/>
    <w:rsid w:val="00542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394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2022-12-15T17:25:00Z</dcterms:created>
  <dcterms:modified xsi:type="dcterms:W3CDTF">2022-12-15T17:27:00Z</dcterms:modified>
</cp:coreProperties>
</file>