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6E627" w14:textId="77777777" w:rsidR="00A97AF3" w:rsidRDefault="00A97AF3" w:rsidP="00A97AF3">
      <w:r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  <w:t>Olá, Amigo Agente!</w:t>
      </w:r>
      <w:r>
        <w:rPr>
          <w:rFonts w:ascii="Calibri Light" w:eastAsia="Calibri Light" w:hAnsi="Calibri Light" w:cs="Calibri Light"/>
          <w:color w:val="A7986A"/>
          <w:sz w:val="24"/>
          <w:szCs w:val="24"/>
        </w:rPr>
        <w:t xml:space="preserve"> </w:t>
      </w:r>
    </w:p>
    <w:p w14:paraId="5D484CAB" w14:textId="77777777" w:rsidR="00A97AF3" w:rsidRDefault="00A97AF3" w:rsidP="00A97AF3">
      <w:r>
        <w:rPr>
          <w:rFonts w:ascii="Calibri Light" w:eastAsia="Calibri Light" w:hAnsi="Calibri Light" w:cs="Calibri Light"/>
          <w:b/>
          <w:bCs/>
          <w:color w:val="A7986A"/>
          <w:sz w:val="24"/>
          <w:szCs w:val="24"/>
        </w:rPr>
        <w:t xml:space="preserve"> </w:t>
      </w:r>
      <w:r>
        <w:rPr>
          <w:rFonts w:ascii="Calibri Light" w:eastAsia="Calibri Light" w:hAnsi="Calibri Light" w:cs="Calibri Light"/>
          <w:color w:val="A7986A"/>
          <w:sz w:val="24"/>
          <w:szCs w:val="24"/>
        </w:rPr>
        <w:t xml:space="preserve"> </w:t>
      </w:r>
    </w:p>
    <w:p w14:paraId="39B2288B" w14:textId="77777777" w:rsidR="00A97AF3" w:rsidRDefault="00A97AF3" w:rsidP="00A97AF3">
      <w:pPr>
        <w:jc w:val="both"/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O objetivo da Viagens &amp; Cia é lhe entregar as melhores soluções de Marketing e Comunicação, para que você possa alimentar suas redes sociais e listas de transmissão com peças elegantes e encantar seus clientes com HOTÉIS ESPETACULARES e EXPERIÊNCIAS SINGULARES nos DESTINOS MAIS EXTRAORDINÁRIOS do Planeta! </w:t>
      </w:r>
    </w:p>
    <w:p w14:paraId="02CA2FF8" w14:textId="77777777" w:rsidR="00A97AF3" w:rsidRDefault="00A97AF3" w:rsidP="00A97AF3">
      <w:pPr>
        <w:jc w:val="both"/>
      </w:pPr>
      <w:r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219EFDE9" w14:textId="77777777" w:rsidR="00A97AF3" w:rsidRDefault="00A97AF3" w:rsidP="00A97AF3">
      <w:pPr>
        <w:jc w:val="both"/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Neste link para download você encontrará peças para postar em formato FEED, STORY ou VIDEO.  </w:t>
      </w:r>
    </w:p>
    <w:p w14:paraId="6B7F8BB1" w14:textId="77777777" w:rsidR="00A97AF3" w:rsidRDefault="00A97AF3" w:rsidP="00A97AF3">
      <w:pPr>
        <w:jc w:val="both"/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Abaixo, o editorial que pode ser utilizado como legenda nas postagens. </w:t>
      </w:r>
    </w:p>
    <w:p w14:paraId="171EF10D" w14:textId="77777777" w:rsidR="00A97AF3" w:rsidRDefault="00A97AF3" w:rsidP="00A97AF3">
      <w:pPr>
        <w:jc w:val="both"/>
      </w:pPr>
      <w:r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19123AFE" w14:textId="77777777" w:rsidR="00A97AF3" w:rsidRDefault="00A97AF3" w:rsidP="00A97AF3">
      <w:pPr>
        <w:jc w:val="both"/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Caso tenha qualquer dúvida sobre como postar, ou ainda, alguma sugestão ou solicitação, por favor, entre em contato conosco! </w:t>
      </w:r>
    </w:p>
    <w:p w14:paraId="6B6DEFBF" w14:textId="77777777" w:rsidR="00A97AF3" w:rsidRDefault="00A97AF3" w:rsidP="00A97AF3">
      <w:pPr>
        <w:jc w:val="both"/>
      </w:pPr>
      <w:r>
        <w:rPr>
          <w:rFonts w:ascii="Segoe UI" w:eastAsia="Segoe UI" w:hAnsi="Segoe UI" w:cs="Segoe UI"/>
          <w:sz w:val="18"/>
          <w:szCs w:val="18"/>
        </w:rPr>
        <w:t xml:space="preserve"> </w:t>
      </w:r>
    </w:p>
    <w:p w14:paraId="73936B8B" w14:textId="77777777" w:rsidR="00A97AF3" w:rsidRDefault="00A97AF3" w:rsidP="00A97AF3">
      <w:pPr>
        <w:jc w:val="both"/>
      </w:pPr>
      <w:r>
        <w:rPr>
          <w:rFonts w:ascii="Calibri" w:eastAsia="Calibri" w:hAnsi="Calibri" w:cs="Calibri"/>
          <w:color w:val="8A8A8A"/>
          <w:sz w:val="24"/>
          <w:szCs w:val="24"/>
        </w:rPr>
        <w:t xml:space="preserve">Um grande abraço,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6"/>
        <w:gridCol w:w="3106"/>
      </w:tblGrid>
      <w:tr w:rsidR="00A97AF3" w14:paraId="42628C61" w14:textId="77777777" w:rsidTr="00A97AF3">
        <w:trPr>
          <w:trHeight w:val="2039"/>
        </w:trPr>
        <w:tc>
          <w:tcPr>
            <w:tcW w:w="25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1A8C1" w14:textId="10D84F39" w:rsidR="00A97AF3" w:rsidRDefault="00A97AF3">
            <w:pPr>
              <w:rPr>
                <w:color w:val="525252"/>
                <w:lang w:eastAsia="pt-BR"/>
              </w:rPr>
            </w:pPr>
            <w:r>
              <w:rPr>
                <w:noProof/>
                <w:color w:val="525252"/>
                <w:lang w:eastAsia="pt-BR"/>
              </w:rPr>
              <w:drawing>
                <wp:inline distT="0" distB="0" distL="0" distR="0" wp14:anchorId="66DA7C14" wp14:editId="0F8F8B1B">
                  <wp:extent cx="1485900" cy="1219200"/>
                  <wp:effectExtent l="0" t="0" r="0" b="0"/>
                  <wp:docPr id="1" name="Imagem 1" descr="Uma imagem contendo Interface gráfica do usuário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ma imagem contendo Interface gráfica do usuário&#10;&#10;Descrição gerad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3FEA7" w14:textId="77777777" w:rsidR="00A97AF3" w:rsidRDefault="00A97AF3">
            <w:pPr>
              <w:rPr>
                <w:color w:val="525252"/>
                <w:lang w:eastAsia="pt-BR"/>
              </w:rPr>
            </w:pPr>
            <w:r>
              <w:rPr>
                <w:b/>
                <w:bCs/>
                <w:color w:val="ADA287"/>
                <w:sz w:val="27"/>
                <w:szCs w:val="27"/>
                <w:lang w:eastAsia="pt-BR"/>
              </w:rPr>
              <w:t>Caroline Dias</w:t>
            </w:r>
          </w:p>
          <w:p w14:paraId="084D4754" w14:textId="77777777" w:rsidR="00A97AF3" w:rsidRDefault="00A97AF3">
            <w:pPr>
              <w:rPr>
                <w:color w:val="525252"/>
                <w:lang w:eastAsia="pt-BR"/>
              </w:rPr>
            </w:pPr>
            <w:r>
              <w:rPr>
                <w:color w:val="7F7F7F"/>
                <w:lang w:eastAsia="pt-BR"/>
              </w:rPr>
              <w:t>Marketing &amp; Comunicação</w:t>
            </w:r>
          </w:p>
          <w:p w14:paraId="17B62242" w14:textId="77777777" w:rsidR="00A97AF3" w:rsidRDefault="00A97AF3">
            <w:pPr>
              <w:rPr>
                <w:color w:val="525252"/>
                <w:lang w:eastAsia="pt-BR"/>
              </w:rPr>
            </w:pPr>
            <w:r>
              <w:rPr>
                <w:color w:val="7F7F7F"/>
                <w:lang w:eastAsia="pt-BR"/>
              </w:rPr>
              <w:t> +55 11 2941-8871 Ext 2374</w:t>
            </w:r>
          </w:p>
          <w:p w14:paraId="414CEF0E" w14:textId="77777777" w:rsidR="00A97AF3" w:rsidRDefault="00A97AF3">
            <w:pPr>
              <w:rPr>
                <w:color w:val="525252"/>
                <w:lang w:eastAsia="pt-BR"/>
              </w:rPr>
            </w:pPr>
            <w:hyperlink r:id="rId6" w:history="1">
              <w:r>
                <w:rPr>
                  <w:rStyle w:val="Hyperlink"/>
                  <w:color w:val="919191"/>
                  <w:lang w:eastAsia="pt-BR"/>
                </w:rPr>
                <w:t>Fale comigo pelo WhatsApp</w:t>
              </w:r>
            </w:hyperlink>
          </w:p>
          <w:p w14:paraId="3F7BC4F4" w14:textId="77777777" w:rsidR="00A97AF3" w:rsidRDefault="00A97AF3">
            <w:pPr>
              <w:rPr>
                <w:color w:val="525252"/>
                <w:lang w:eastAsia="pt-BR"/>
              </w:rPr>
            </w:pPr>
            <w:hyperlink r:id="rId7" w:history="1">
              <w:r>
                <w:rPr>
                  <w:rStyle w:val="Hyperlink"/>
                  <w:color w:val="919191"/>
                  <w:lang w:eastAsia="pt-BR"/>
                </w:rPr>
                <w:t>Siga: @viagensecia</w:t>
              </w:r>
            </w:hyperlink>
          </w:p>
          <w:p w14:paraId="0A3F8874" w14:textId="77777777" w:rsidR="00A97AF3" w:rsidRDefault="00A97AF3">
            <w:pPr>
              <w:rPr>
                <w:color w:val="525252"/>
                <w:lang w:eastAsia="pt-BR"/>
              </w:rPr>
            </w:pPr>
            <w:hyperlink r:id="rId8" w:history="1">
              <w:r>
                <w:rPr>
                  <w:rStyle w:val="Hyperlink"/>
                  <w:color w:val="919191"/>
                  <w:lang w:eastAsia="pt-BR"/>
                </w:rPr>
                <w:t>www.viagensecia.com.br</w:t>
              </w:r>
            </w:hyperlink>
          </w:p>
        </w:tc>
      </w:tr>
      <w:tr w:rsidR="00A97AF3" w14:paraId="56F85063" w14:textId="77777777" w:rsidTr="00A97AF3">
        <w:trPr>
          <w:trHeight w:val="1124"/>
        </w:trPr>
        <w:tc>
          <w:tcPr>
            <w:tcW w:w="56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02E98" w14:textId="77777777" w:rsidR="00A97AF3" w:rsidRDefault="00A97AF3">
            <w:pPr>
              <w:rPr>
                <w:color w:val="525252"/>
                <w:lang w:eastAsia="pt-BR"/>
              </w:rPr>
            </w:pPr>
            <w:r>
              <w:rPr>
                <w:color w:val="A6A6A6"/>
                <w:lang w:eastAsia="pt-BR"/>
              </w:rPr>
              <w:t> </w:t>
            </w:r>
          </w:p>
        </w:tc>
      </w:tr>
    </w:tbl>
    <w:p w14:paraId="4F372647" w14:textId="4EC0DC11" w:rsidR="002D369F" w:rsidRDefault="3E90F9A3" w:rsidP="3E90F9A3">
      <w:pPr>
        <w:rPr>
          <w:rFonts w:ascii="Calibri Light" w:eastAsia="Calibri Light" w:hAnsi="Calibri Light" w:cs="Calibri Light"/>
          <w:color w:val="A7986A"/>
          <w:sz w:val="28"/>
          <w:szCs w:val="28"/>
        </w:rPr>
      </w:pPr>
      <w:r w:rsidRPr="3E90F9A3">
        <w:rPr>
          <w:rFonts w:ascii="Calibri Light" w:eastAsia="Calibri Light" w:hAnsi="Calibri Light" w:cs="Calibri Light"/>
          <w:color w:val="A7986A"/>
          <w:sz w:val="28"/>
          <w:szCs w:val="28"/>
        </w:rPr>
        <w:t xml:space="preserve">POST 1 </w:t>
      </w:r>
    </w:p>
    <w:p w14:paraId="1EA7BA36" w14:textId="028C5B15" w:rsidR="002D369F" w:rsidRDefault="3E90F9A3" w:rsidP="3E90F9A3">
      <w:pPr>
        <w:jc w:val="both"/>
        <w:rPr>
          <w:rFonts w:ascii="Segoe UI" w:eastAsia="Segoe UI" w:hAnsi="Segoe UI" w:cs="Segoe UI"/>
          <w:color w:val="8A8A8A"/>
          <w:sz w:val="24"/>
          <w:szCs w:val="24"/>
        </w:rPr>
      </w:pPr>
      <w:r w:rsidRPr="3E90F9A3">
        <w:rPr>
          <w:rFonts w:ascii="Segoe UI" w:eastAsia="Segoe UI" w:hAnsi="Segoe UI" w:cs="Segoe UI"/>
          <w:color w:val="8A8A8A"/>
          <w:sz w:val="24"/>
          <w:szCs w:val="24"/>
        </w:rPr>
        <w:t>Bvlgari Resort Dubai traz o estilo mediterrâneo europeu ao Oriente Médio de forme elegante e sofisticada. Situado em uma ilha artificial na Baia de Jumeira, rodeado por vistas do golfo Pérsico, este luxuoso resort inspira com seu espírito náutico e clima tropical proporcionando um verdadeiro refúgio em um oásis urbano.</w:t>
      </w:r>
    </w:p>
    <w:p w14:paraId="2ADADA68" w14:textId="5F56F63C" w:rsidR="002D369F" w:rsidRDefault="3E90F9A3" w:rsidP="3E90F9A3">
      <w:pPr>
        <w:rPr>
          <w:rFonts w:ascii="Calibri" w:eastAsia="Calibri" w:hAnsi="Calibri" w:cs="Calibri"/>
          <w:color w:val="8A8A8A"/>
          <w:sz w:val="24"/>
          <w:szCs w:val="24"/>
        </w:rPr>
      </w:pPr>
      <w:r w:rsidRPr="3E90F9A3">
        <w:rPr>
          <w:rFonts w:ascii="Calibri" w:eastAsia="Calibri" w:hAnsi="Calibri" w:cs="Calibri"/>
          <w:color w:val="8A8A8A"/>
          <w:sz w:val="24"/>
          <w:szCs w:val="24"/>
        </w:rPr>
        <w:t xml:space="preserve">#insider #insiderexperts #destinosextraordinarios #experienciassingulares #hoteisespetaculares #viagensecia #amigoagente #dubai #visitdubai #bvlgariresortdubai #bvlgariyachtclub #bvlgaridubai #bvlgarihotels #bvlgarimemories </w:t>
      </w:r>
    </w:p>
    <w:p w14:paraId="55BA9859" w14:textId="2EC8DFAE" w:rsidR="002D369F" w:rsidRDefault="002D369F" w:rsidP="3E90F9A3">
      <w:pPr>
        <w:jc w:val="both"/>
        <w:rPr>
          <w:rFonts w:ascii="Segoe UI" w:eastAsia="Segoe UI" w:hAnsi="Segoe UI" w:cs="Segoe UI"/>
          <w:color w:val="8A8A8A"/>
          <w:sz w:val="24"/>
          <w:szCs w:val="24"/>
        </w:rPr>
      </w:pPr>
    </w:p>
    <w:p w14:paraId="131E1595" w14:textId="02A78437" w:rsidR="002D369F" w:rsidRDefault="3E90F9A3" w:rsidP="3E90F9A3">
      <w:pPr>
        <w:rPr>
          <w:rFonts w:ascii="Calibri Light" w:eastAsia="Calibri Light" w:hAnsi="Calibri Light" w:cs="Calibri Light"/>
          <w:color w:val="A7986A"/>
          <w:sz w:val="28"/>
          <w:szCs w:val="28"/>
        </w:rPr>
      </w:pPr>
      <w:r w:rsidRPr="3E90F9A3">
        <w:rPr>
          <w:rFonts w:ascii="Calibri Light" w:eastAsia="Calibri Light" w:hAnsi="Calibri Light" w:cs="Calibri Light"/>
          <w:color w:val="A7986A"/>
          <w:sz w:val="28"/>
          <w:szCs w:val="28"/>
        </w:rPr>
        <w:lastRenderedPageBreak/>
        <w:t>POST 2</w:t>
      </w:r>
    </w:p>
    <w:p w14:paraId="0E36D674" w14:textId="3CE550D8" w:rsidR="002D369F" w:rsidRDefault="3E90F9A3" w:rsidP="3E90F9A3">
      <w:pPr>
        <w:rPr>
          <w:rFonts w:ascii="Calibri" w:eastAsia="Calibri" w:hAnsi="Calibri" w:cs="Calibri"/>
          <w:color w:val="888888"/>
          <w:sz w:val="24"/>
          <w:szCs w:val="24"/>
        </w:rPr>
      </w:pPr>
      <w:r w:rsidRPr="3E90F9A3">
        <w:rPr>
          <w:rFonts w:ascii="Calibri" w:eastAsia="Calibri" w:hAnsi="Calibri" w:cs="Calibri"/>
          <w:color w:val="888888"/>
          <w:sz w:val="24"/>
          <w:szCs w:val="24"/>
        </w:rPr>
        <w:t xml:space="preserve">A apenas 20 minutos do aeroporto internacional de Dubai, em uma ilha privativa banhada pelo Golfo Arábico, Bvlgari Resort Dubai conta com uma Marina, Yacht e Beach Club próprios, a uma curta distância do vibrante centro de Dubai.  </w:t>
      </w:r>
    </w:p>
    <w:p w14:paraId="1E6FA327" w14:textId="22219DB9" w:rsidR="002D369F" w:rsidRDefault="3E90F9A3" w:rsidP="3E90F9A3">
      <w:pPr>
        <w:rPr>
          <w:rFonts w:ascii="Calibri" w:eastAsia="Calibri" w:hAnsi="Calibri" w:cs="Calibri"/>
          <w:color w:val="888888"/>
          <w:sz w:val="24"/>
          <w:szCs w:val="24"/>
        </w:rPr>
      </w:pPr>
      <w:r w:rsidRPr="3E90F9A3">
        <w:rPr>
          <w:rFonts w:ascii="Calibri" w:eastAsia="Calibri" w:hAnsi="Calibri" w:cs="Calibri"/>
          <w:color w:val="888888"/>
          <w:sz w:val="24"/>
          <w:szCs w:val="24"/>
        </w:rPr>
        <w:t xml:space="preserve">As suítes foram projetadas para oferecer uma sensação de lar longe de casa, em meio a arquitetura e decoração árabes, com o toque italiano Bvlgari.  </w:t>
      </w:r>
    </w:p>
    <w:p w14:paraId="6355F2E8" w14:textId="450C9140" w:rsidR="002D369F" w:rsidRDefault="3E90F9A3" w:rsidP="3E90F9A3">
      <w:pPr>
        <w:rPr>
          <w:rFonts w:ascii="Calibri" w:eastAsia="Calibri" w:hAnsi="Calibri" w:cs="Calibri"/>
          <w:color w:val="888888"/>
          <w:sz w:val="24"/>
          <w:szCs w:val="24"/>
        </w:rPr>
      </w:pPr>
      <w:r w:rsidRPr="3E90F9A3">
        <w:rPr>
          <w:rFonts w:ascii="Calibri" w:eastAsia="Calibri" w:hAnsi="Calibri" w:cs="Calibri"/>
          <w:color w:val="888888"/>
          <w:sz w:val="24"/>
          <w:szCs w:val="24"/>
        </w:rPr>
        <w:t xml:space="preserve">Uma coleção de 7 restaurantes, bares e cafés compõem o conceito gastronômico do resort, além da icônica boutique de chocolates assinada pela marca.   </w:t>
      </w:r>
    </w:p>
    <w:p w14:paraId="5BB6CFE0" w14:textId="7D33565F" w:rsidR="002D369F" w:rsidRDefault="3E90F9A3" w:rsidP="3E90F9A3">
      <w:pPr>
        <w:rPr>
          <w:rFonts w:ascii="Calibri" w:eastAsia="Calibri" w:hAnsi="Calibri" w:cs="Calibri"/>
          <w:color w:val="888888"/>
          <w:sz w:val="24"/>
          <w:szCs w:val="24"/>
        </w:rPr>
      </w:pPr>
      <w:r w:rsidRPr="3E90F9A3">
        <w:rPr>
          <w:rFonts w:ascii="Calibri" w:eastAsia="Calibri" w:hAnsi="Calibri" w:cs="Calibri"/>
          <w:color w:val="888888"/>
          <w:sz w:val="24"/>
          <w:szCs w:val="24"/>
        </w:rPr>
        <w:t xml:space="preserve">Um verdadeiro oásis urbano, o Bvlgari Spa proporciona uma experiência relaxante em suas 7 salas de tratamento e 1 suíte de casal, além de piscina coberta inspirada nos antigos banhos romanos.   </w:t>
      </w:r>
    </w:p>
    <w:p w14:paraId="74350ADD" w14:textId="36ABE550" w:rsidR="002D369F" w:rsidRDefault="3E90F9A3" w:rsidP="3E90F9A3">
      <w:pPr>
        <w:rPr>
          <w:rFonts w:ascii="Calibri" w:eastAsia="Calibri" w:hAnsi="Calibri" w:cs="Calibri"/>
          <w:color w:val="888888"/>
          <w:sz w:val="24"/>
          <w:szCs w:val="24"/>
        </w:rPr>
      </w:pPr>
      <w:r w:rsidRPr="3E90F9A3">
        <w:rPr>
          <w:rFonts w:ascii="Calibri" w:eastAsia="Calibri" w:hAnsi="Calibri" w:cs="Calibri"/>
          <w:color w:val="888888"/>
          <w:sz w:val="24"/>
          <w:szCs w:val="24"/>
        </w:rPr>
        <w:t>Descubra Dubai by Bvlgari Resort!</w:t>
      </w:r>
    </w:p>
    <w:p w14:paraId="1754A289" w14:textId="5C6D7E66" w:rsidR="002D369F" w:rsidRDefault="3E90F9A3" w:rsidP="3E90F9A3">
      <w:pPr>
        <w:rPr>
          <w:rFonts w:ascii="Calibri" w:eastAsia="Calibri" w:hAnsi="Calibri" w:cs="Calibri"/>
          <w:color w:val="8A8A8A"/>
          <w:sz w:val="24"/>
          <w:szCs w:val="24"/>
        </w:rPr>
      </w:pPr>
      <w:r w:rsidRPr="3E90F9A3">
        <w:rPr>
          <w:rFonts w:ascii="Calibri" w:eastAsia="Calibri" w:hAnsi="Calibri" w:cs="Calibri"/>
          <w:color w:val="8A8A8A"/>
          <w:sz w:val="24"/>
          <w:szCs w:val="24"/>
        </w:rPr>
        <w:t>#insider #insiderexperts #destinosextraordinarios #experienciassingulares #hoteisespetaculares #viagensecia #amigoagente #dubai #visitdubai #bvlgariresortdubai #bvlgariyachtclub #bvlgaridubai #bvlgarihotels #bvlgarimemories</w:t>
      </w:r>
    </w:p>
    <w:p w14:paraId="39265769" w14:textId="4E50B624" w:rsidR="002D369F" w:rsidRDefault="002D369F" w:rsidP="3E90F9A3">
      <w:pPr>
        <w:rPr>
          <w:rFonts w:ascii="Calibri" w:eastAsia="Calibri" w:hAnsi="Calibri" w:cs="Calibri"/>
          <w:color w:val="888888"/>
          <w:sz w:val="24"/>
          <w:szCs w:val="24"/>
        </w:rPr>
      </w:pPr>
    </w:p>
    <w:p w14:paraId="43A05AE2" w14:textId="5B9FE124" w:rsidR="002D369F" w:rsidRDefault="3E90F9A3" w:rsidP="3E90F9A3">
      <w:pPr>
        <w:rPr>
          <w:rFonts w:ascii="Calibri Light" w:eastAsia="Calibri Light" w:hAnsi="Calibri Light" w:cs="Calibri Light"/>
          <w:color w:val="A7986A"/>
          <w:sz w:val="28"/>
          <w:szCs w:val="28"/>
        </w:rPr>
      </w:pPr>
      <w:r w:rsidRPr="3E90F9A3">
        <w:rPr>
          <w:rFonts w:ascii="Calibri Light" w:eastAsia="Calibri Light" w:hAnsi="Calibri Light" w:cs="Calibri Light"/>
          <w:color w:val="A7986A"/>
          <w:sz w:val="28"/>
          <w:szCs w:val="28"/>
        </w:rPr>
        <w:t>POST 3</w:t>
      </w:r>
    </w:p>
    <w:p w14:paraId="5D509CF8" w14:textId="633A47A7" w:rsidR="002D369F" w:rsidRDefault="3E90F9A3" w:rsidP="3E90F9A3">
      <w:pPr>
        <w:rPr>
          <w:rFonts w:ascii="Calibri" w:eastAsia="Calibri" w:hAnsi="Calibri" w:cs="Calibri"/>
          <w:color w:val="8A8A8A"/>
          <w:sz w:val="24"/>
          <w:szCs w:val="24"/>
        </w:rPr>
      </w:pPr>
      <w:r w:rsidRPr="3E90F9A3">
        <w:rPr>
          <w:rFonts w:ascii="Calibri" w:eastAsia="Calibri" w:hAnsi="Calibri" w:cs="Calibri"/>
          <w:color w:val="8A8A8A"/>
          <w:sz w:val="24"/>
          <w:szCs w:val="24"/>
        </w:rPr>
        <w:t xml:space="preserve">Com vistas para o porto, o </w:t>
      </w:r>
      <w:hyperlink r:id="rId9">
        <w:r w:rsidRPr="3E90F9A3">
          <w:rPr>
            <w:rFonts w:ascii="Calibri" w:eastAsia="Calibri" w:hAnsi="Calibri" w:cs="Calibri"/>
            <w:color w:val="8A8A8A"/>
            <w:sz w:val="24"/>
            <w:szCs w:val="24"/>
          </w:rPr>
          <w:t>Yacht Club</w:t>
        </w:r>
      </w:hyperlink>
      <w:r w:rsidRPr="3E90F9A3">
        <w:rPr>
          <w:rFonts w:ascii="Calibri" w:eastAsia="Calibri" w:hAnsi="Calibri" w:cs="Calibri"/>
          <w:color w:val="8A8A8A"/>
          <w:sz w:val="24"/>
          <w:szCs w:val="24"/>
        </w:rPr>
        <w:t xml:space="preserve"> do Bvlgari Resort Dubai abriga o prestigiado restaurante italiano especializado em peixes, oferecendo uma experiência gastronômica atemporal. </w:t>
      </w:r>
    </w:p>
    <w:p w14:paraId="3914ACE2" w14:textId="7CB9E1FD" w:rsidR="002D369F" w:rsidRDefault="3E90F9A3" w:rsidP="3E90F9A3">
      <w:pPr>
        <w:rPr>
          <w:rFonts w:ascii="Calibri" w:eastAsia="Calibri" w:hAnsi="Calibri" w:cs="Calibri"/>
          <w:color w:val="8A8A8A"/>
          <w:sz w:val="24"/>
          <w:szCs w:val="24"/>
        </w:rPr>
      </w:pPr>
      <w:r w:rsidRPr="3E90F9A3">
        <w:rPr>
          <w:rFonts w:ascii="Calibri" w:eastAsia="Calibri" w:hAnsi="Calibri" w:cs="Calibri"/>
          <w:color w:val="8A8A8A"/>
          <w:sz w:val="24"/>
          <w:szCs w:val="24"/>
        </w:rPr>
        <w:t>O Beach Club conta com 14 cabanas privativas, piscina infantil e o relaxante restaurante La Spiaggia, que oferece comidas e bebidas internacionais durante todo o dia, enquanto desfruta da brisa do mar.</w:t>
      </w:r>
    </w:p>
    <w:p w14:paraId="72E01C2B" w14:textId="14F02355" w:rsidR="002D369F" w:rsidRDefault="3E90F9A3" w:rsidP="3E90F9A3">
      <w:pPr>
        <w:rPr>
          <w:rFonts w:ascii="Calibri" w:eastAsia="Calibri" w:hAnsi="Calibri" w:cs="Calibri"/>
          <w:color w:val="8A8A8A"/>
          <w:sz w:val="24"/>
          <w:szCs w:val="24"/>
        </w:rPr>
      </w:pPr>
      <w:r w:rsidRPr="3E90F9A3">
        <w:rPr>
          <w:rFonts w:ascii="Calibri" w:eastAsia="Calibri" w:hAnsi="Calibri" w:cs="Calibri"/>
          <w:color w:val="8A8A8A"/>
          <w:sz w:val="24"/>
          <w:szCs w:val="24"/>
        </w:rPr>
        <w:t>#insider #insiderexperts #destinosextraordinarios #experienciassingulares #hoteisespetaculares #viagensecia #amigoagente #dubai #visitdubai #bvlgariresortdubai #bvlgariyachtclub #bvlgaridubai #bvlgarihotels #bvlgarimemories</w:t>
      </w:r>
    </w:p>
    <w:p w14:paraId="000A0AD7" w14:textId="419FB3CE" w:rsidR="002D369F" w:rsidRDefault="002D369F" w:rsidP="3E90F9A3">
      <w:pPr>
        <w:rPr>
          <w:rFonts w:ascii="Calibri Light" w:eastAsia="Calibri Light" w:hAnsi="Calibri Light" w:cs="Calibri Light"/>
          <w:color w:val="A7986A"/>
          <w:sz w:val="28"/>
          <w:szCs w:val="28"/>
        </w:rPr>
      </w:pPr>
    </w:p>
    <w:p w14:paraId="2AFEB613" w14:textId="3A0B8E96" w:rsidR="002D369F" w:rsidRDefault="3E90F9A3" w:rsidP="3E90F9A3">
      <w:pPr>
        <w:rPr>
          <w:rFonts w:ascii="Calibri Light" w:eastAsia="Calibri Light" w:hAnsi="Calibri Light" w:cs="Calibri Light"/>
          <w:color w:val="A7986A"/>
          <w:sz w:val="28"/>
          <w:szCs w:val="28"/>
        </w:rPr>
      </w:pPr>
      <w:r w:rsidRPr="3E90F9A3">
        <w:rPr>
          <w:rFonts w:ascii="Calibri Light" w:eastAsia="Calibri Light" w:hAnsi="Calibri Light" w:cs="Calibri Light"/>
          <w:color w:val="A7986A"/>
          <w:sz w:val="28"/>
          <w:szCs w:val="28"/>
        </w:rPr>
        <w:t>POST 4</w:t>
      </w:r>
    </w:p>
    <w:p w14:paraId="4BFB4AE8" w14:textId="47B30A03" w:rsidR="002D369F" w:rsidRPr="00280D86" w:rsidRDefault="3E90F9A3" w:rsidP="3E90F9A3">
      <w:pPr>
        <w:rPr>
          <w:rFonts w:ascii="Calibri" w:eastAsia="Calibri" w:hAnsi="Calibri" w:cs="Calibri"/>
          <w:color w:val="8A8A8A"/>
          <w:sz w:val="24"/>
          <w:szCs w:val="24"/>
        </w:rPr>
      </w:pPr>
      <w:r w:rsidRPr="00280D86">
        <w:rPr>
          <w:rFonts w:ascii="Calibri" w:eastAsia="Calibri" w:hAnsi="Calibri" w:cs="Calibri"/>
          <w:color w:val="8A8A8A"/>
          <w:sz w:val="24"/>
          <w:szCs w:val="24"/>
        </w:rPr>
        <w:t xml:space="preserve">Uma coleção de 7 restaurantes, bares e cafés, além da icônica boutique de chocolates assinada pela marca, compõem o conceito gastronômico do Bvlgari Resort Dubai.  </w:t>
      </w:r>
    </w:p>
    <w:p w14:paraId="211DB579" w14:textId="33D4989A" w:rsidR="002D369F" w:rsidRPr="00280D86" w:rsidRDefault="3E90F9A3" w:rsidP="3E90F9A3">
      <w:pPr>
        <w:rPr>
          <w:rFonts w:ascii="Calibri" w:eastAsia="Calibri" w:hAnsi="Calibri" w:cs="Calibri"/>
          <w:color w:val="8A8A8A"/>
          <w:sz w:val="24"/>
          <w:szCs w:val="24"/>
        </w:rPr>
      </w:pPr>
      <w:r w:rsidRPr="00280D86">
        <w:rPr>
          <w:rFonts w:ascii="Calibri" w:eastAsia="Calibri" w:hAnsi="Calibri" w:cs="Calibri"/>
          <w:color w:val="8A8A8A"/>
          <w:sz w:val="24"/>
          <w:szCs w:val="24"/>
        </w:rPr>
        <w:t xml:space="preserve">Aberto desde o café da manhã até a noite, </w:t>
      </w:r>
      <w:hyperlink r:id="rId10">
        <w:r w:rsidRPr="00280D86">
          <w:rPr>
            <w:color w:val="8A8A8A"/>
            <w:sz w:val="24"/>
            <w:szCs w:val="24"/>
          </w:rPr>
          <w:t>Il Café</w:t>
        </w:r>
      </w:hyperlink>
      <w:r w:rsidRPr="00280D86">
        <w:rPr>
          <w:rFonts w:ascii="Calibri" w:eastAsia="Calibri" w:hAnsi="Calibri" w:cs="Calibri"/>
          <w:color w:val="8A8A8A"/>
          <w:sz w:val="24"/>
          <w:szCs w:val="24"/>
        </w:rPr>
        <w:t xml:space="preserve"> mistura a essência italiana com a cultura árabe.</w:t>
      </w:r>
    </w:p>
    <w:p w14:paraId="4BE0EBE7" w14:textId="5C3A9641" w:rsidR="002D369F" w:rsidRPr="00280D86" w:rsidRDefault="3E90F9A3" w:rsidP="3E90F9A3">
      <w:pPr>
        <w:rPr>
          <w:rFonts w:ascii="Calibri" w:eastAsia="Calibri" w:hAnsi="Calibri" w:cs="Calibri"/>
          <w:color w:val="8A8A8A"/>
          <w:sz w:val="24"/>
          <w:szCs w:val="24"/>
        </w:rPr>
      </w:pPr>
      <w:r w:rsidRPr="00280D86">
        <w:rPr>
          <w:rFonts w:ascii="Calibri" w:eastAsia="Calibri" w:hAnsi="Calibri" w:cs="Calibri"/>
          <w:color w:val="8A8A8A"/>
          <w:sz w:val="24"/>
          <w:szCs w:val="24"/>
        </w:rPr>
        <w:t xml:space="preserve">Ecoando o design elegante do Bvlgari Hotel Milano original, o </w:t>
      </w:r>
      <w:hyperlink r:id="rId11">
        <w:r w:rsidRPr="00280D86">
          <w:rPr>
            <w:color w:val="8A8A8A"/>
            <w:sz w:val="24"/>
            <w:szCs w:val="24"/>
          </w:rPr>
          <w:t>Il Ristorante,</w:t>
        </w:r>
      </w:hyperlink>
      <w:r w:rsidRPr="00280D86">
        <w:rPr>
          <w:rFonts w:ascii="Calibri" w:eastAsia="Calibri" w:hAnsi="Calibri" w:cs="Calibri"/>
          <w:color w:val="8A8A8A"/>
          <w:sz w:val="24"/>
          <w:szCs w:val="24"/>
        </w:rPr>
        <w:t xml:space="preserve"> assinado pelo chef Michelin Niko Romito, celebra a rica herança da Itália, com vistas para o Golfo Pérsico.</w:t>
      </w:r>
    </w:p>
    <w:p w14:paraId="7200EDDD" w14:textId="649F1F10" w:rsidR="002D369F" w:rsidRPr="00280D86" w:rsidRDefault="3E90F9A3" w:rsidP="3E90F9A3">
      <w:pPr>
        <w:rPr>
          <w:rFonts w:ascii="Calibri" w:eastAsia="Calibri" w:hAnsi="Calibri" w:cs="Calibri"/>
          <w:color w:val="8A8A8A"/>
          <w:sz w:val="24"/>
          <w:szCs w:val="24"/>
        </w:rPr>
      </w:pPr>
      <w:r w:rsidRPr="00280D86">
        <w:rPr>
          <w:rFonts w:ascii="Calibri" w:eastAsia="Calibri" w:hAnsi="Calibri" w:cs="Calibri"/>
          <w:color w:val="8A8A8A"/>
          <w:sz w:val="24"/>
          <w:szCs w:val="24"/>
        </w:rPr>
        <w:lastRenderedPageBreak/>
        <w:t xml:space="preserve">Compartilhando o mesmo espaço, </w:t>
      </w:r>
      <w:hyperlink r:id="rId12">
        <w:r w:rsidRPr="00280D86">
          <w:rPr>
            <w:color w:val="8A8A8A"/>
            <w:sz w:val="24"/>
            <w:szCs w:val="24"/>
          </w:rPr>
          <w:t>The Bvlgari Bar</w:t>
        </w:r>
      </w:hyperlink>
      <w:r w:rsidRPr="00280D86">
        <w:rPr>
          <w:rFonts w:ascii="Calibri" w:eastAsia="Calibri" w:hAnsi="Calibri" w:cs="Calibri"/>
          <w:color w:val="8A8A8A"/>
          <w:sz w:val="24"/>
          <w:szCs w:val="24"/>
        </w:rPr>
        <w:t xml:space="preserve"> é o símbolo da hospitalidade da marca. Em formato oval, o bar convida à socialização entre os hóspedes do resort. </w:t>
      </w:r>
    </w:p>
    <w:p w14:paraId="788A8982" w14:textId="2A18ADAC" w:rsidR="002D369F" w:rsidRPr="00280D86" w:rsidRDefault="3E90F9A3" w:rsidP="3E90F9A3">
      <w:pPr>
        <w:rPr>
          <w:rFonts w:ascii="Calibri" w:eastAsia="Calibri" w:hAnsi="Calibri" w:cs="Calibri"/>
          <w:color w:val="8A8A8A"/>
          <w:sz w:val="24"/>
          <w:szCs w:val="24"/>
        </w:rPr>
      </w:pPr>
      <w:r w:rsidRPr="00280D86">
        <w:rPr>
          <w:rFonts w:ascii="Calibri" w:eastAsia="Calibri" w:hAnsi="Calibri" w:cs="Calibri"/>
          <w:color w:val="8A8A8A"/>
          <w:sz w:val="24"/>
          <w:szCs w:val="24"/>
        </w:rPr>
        <w:t xml:space="preserve">Descontraído e elegante, </w:t>
      </w:r>
      <w:hyperlink r:id="rId13">
        <w:r w:rsidRPr="00280D86">
          <w:rPr>
            <w:color w:val="8A8A8A"/>
            <w:sz w:val="24"/>
            <w:szCs w:val="24"/>
          </w:rPr>
          <w:t>The Lounge</w:t>
        </w:r>
      </w:hyperlink>
      <w:r w:rsidRPr="00280D86">
        <w:rPr>
          <w:rFonts w:ascii="Calibri" w:eastAsia="Calibri" w:hAnsi="Calibri" w:cs="Calibri"/>
          <w:color w:val="8A8A8A"/>
          <w:sz w:val="24"/>
          <w:szCs w:val="24"/>
        </w:rPr>
        <w:t xml:space="preserve"> oferece o conforto de uma sala de estar para um tradicional chá da tarde, além de deliciosos doces da </w:t>
      </w:r>
      <w:hyperlink r:id="rId14">
        <w:r w:rsidRPr="00280D86">
          <w:rPr>
            <w:color w:val="8A8A8A"/>
            <w:sz w:val="24"/>
            <w:szCs w:val="24"/>
          </w:rPr>
          <w:t>La Pasticceria</w:t>
        </w:r>
      </w:hyperlink>
      <w:r w:rsidRPr="00280D86">
        <w:rPr>
          <w:rFonts w:ascii="Calibri" w:eastAsia="Calibri" w:hAnsi="Calibri" w:cs="Calibri"/>
          <w:color w:val="8A8A8A"/>
          <w:sz w:val="24"/>
          <w:szCs w:val="24"/>
        </w:rPr>
        <w:t>, com vistas para praia.</w:t>
      </w:r>
    </w:p>
    <w:p w14:paraId="47CA8738" w14:textId="05E14F61" w:rsidR="002D369F" w:rsidRPr="00280D86" w:rsidRDefault="3E90F9A3" w:rsidP="3E90F9A3">
      <w:pPr>
        <w:rPr>
          <w:rFonts w:ascii="Calibri" w:eastAsia="Calibri" w:hAnsi="Calibri" w:cs="Calibri"/>
          <w:color w:val="8A8A8A"/>
          <w:sz w:val="24"/>
          <w:szCs w:val="24"/>
        </w:rPr>
      </w:pPr>
      <w:r w:rsidRPr="00280D86">
        <w:rPr>
          <w:rFonts w:ascii="Calibri" w:eastAsia="Calibri" w:hAnsi="Calibri" w:cs="Calibri"/>
          <w:color w:val="8A8A8A"/>
          <w:sz w:val="24"/>
          <w:szCs w:val="24"/>
        </w:rPr>
        <w:t xml:space="preserve">Também situado na praia do resort, </w:t>
      </w:r>
      <w:hyperlink r:id="rId15">
        <w:r w:rsidRPr="00280D86">
          <w:rPr>
            <w:color w:val="8A8A8A"/>
            <w:sz w:val="24"/>
            <w:szCs w:val="24"/>
          </w:rPr>
          <w:t>La Spiaggia</w:t>
        </w:r>
      </w:hyperlink>
      <w:r w:rsidRPr="00280D86">
        <w:rPr>
          <w:rFonts w:ascii="Calibri" w:eastAsia="Calibri" w:hAnsi="Calibri" w:cs="Calibri"/>
          <w:color w:val="8A8A8A"/>
          <w:sz w:val="24"/>
          <w:szCs w:val="24"/>
        </w:rPr>
        <w:t xml:space="preserve"> desfruta de uma grande variedade de comidas e bebidas internacionais.</w:t>
      </w:r>
    </w:p>
    <w:p w14:paraId="3360F077" w14:textId="5F8F6D24" w:rsidR="002D369F" w:rsidRPr="00280D86" w:rsidRDefault="3E90F9A3" w:rsidP="3E90F9A3">
      <w:pPr>
        <w:rPr>
          <w:rFonts w:ascii="Calibri" w:eastAsia="Calibri" w:hAnsi="Calibri" w:cs="Calibri"/>
          <w:color w:val="8A8A8A"/>
          <w:sz w:val="24"/>
          <w:szCs w:val="24"/>
        </w:rPr>
      </w:pPr>
      <w:r w:rsidRPr="00280D86">
        <w:rPr>
          <w:rFonts w:ascii="Calibri" w:eastAsia="Calibri" w:hAnsi="Calibri" w:cs="Calibri"/>
          <w:color w:val="8A8A8A"/>
          <w:sz w:val="24"/>
          <w:szCs w:val="24"/>
        </w:rPr>
        <w:t xml:space="preserve">Aninhado à marina, o </w:t>
      </w:r>
      <w:hyperlink r:id="rId16">
        <w:r w:rsidRPr="00280D86">
          <w:rPr>
            <w:color w:val="8A8A8A"/>
            <w:sz w:val="24"/>
            <w:szCs w:val="24"/>
          </w:rPr>
          <w:t>Yacht Club Restaurant</w:t>
        </w:r>
      </w:hyperlink>
      <w:r w:rsidRPr="00280D86">
        <w:rPr>
          <w:rFonts w:ascii="Calibri" w:eastAsia="Calibri" w:hAnsi="Calibri" w:cs="Calibri"/>
          <w:color w:val="8A8A8A"/>
          <w:sz w:val="24"/>
          <w:szCs w:val="24"/>
        </w:rPr>
        <w:t xml:space="preserve"> é especializado em culinária italiana e peixes. </w:t>
      </w:r>
    </w:p>
    <w:p w14:paraId="334EA804" w14:textId="2D2A93EA" w:rsidR="002D369F" w:rsidRPr="00280D86" w:rsidRDefault="3E90F9A3" w:rsidP="3E90F9A3">
      <w:pPr>
        <w:rPr>
          <w:rFonts w:ascii="Calibri" w:eastAsia="Calibri" w:hAnsi="Calibri" w:cs="Calibri"/>
          <w:color w:val="8A8A8A"/>
          <w:sz w:val="24"/>
          <w:szCs w:val="24"/>
        </w:rPr>
      </w:pPr>
      <w:r w:rsidRPr="00280D86">
        <w:rPr>
          <w:rFonts w:ascii="Calibri" w:eastAsia="Calibri" w:hAnsi="Calibri" w:cs="Calibri"/>
          <w:color w:val="8A8A8A"/>
          <w:sz w:val="24"/>
          <w:szCs w:val="24"/>
        </w:rPr>
        <w:t xml:space="preserve">A boutique de chocolates </w:t>
      </w:r>
      <w:hyperlink r:id="rId17">
        <w:r w:rsidRPr="00280D86">
          <w:rPr>
            <w:color w:val="8A8A8A"/>
            <w:sz w:val="24"/>
            <w:szCs w:val="24"/>
          </w:rPr>
          <w:t>Il Cioccolato</w:t>
        </w:r>
      </w:hyperlink>
      <w:r w:rsidRPr="00280D86">
        <w:rPr>
          <w:rFonts w:ascii="Calibri" w:eastAsia="Calibri" w:hAnsi="Calibri" w:cs="Calibri"/>
          <w:color w:val="8A8A8A"/>
          <w:sz w:val="24"/>
          <w:szCs w:val="24"/>
        </w:rPr>
        <w:t>, com assinatura de Bvlgari, traz a o conceito da joalheira para a fina arte de fazer chocolates, combinando sabores únicos inspirados na estação do ano e nos melhores ingredientes locais.</w:t>
      </w:r>
    </w:p>
    <w:p w14:paraId="39A97123" w14:textId="0698693F" w:rsidR="002D369F" w:rsidRPr="00280D86" w:rsidRDefault="00A97AF3" w:rsidP="3E90F9A3">
      <w:pPr>
        <w:rPr>
          <w:rFonts w:ascii="Calibri" w:eastAsia="Calibri" w:hAnsi="Calibri" w:cs="Calibri"/>
          <w:color w:val="8A8A8A"/>
          <w:sz w:val="24"/>
          <w:szCs w:val="24"/>
        </w:rPr>
      </w:pPr>
      <w:hyperlink r:id="rId18">
        <w:r w:rsidR="3E90F9A3" w:rsidRPr="00280D86">
          <w:rPr>
            <w:color w:val="8A8A8A"/>
            <w:sz w:val="24"/>
            <w:szCs w:val="24"/>
          </w:rPr>
          <w:t>Hoseki</w:t>
        </w:r>
      </w:hyperlink>
      <w:r w:rsidR="3E90F9A3" w:rsidRPr="00280D86">
        <w:rPr>
          <w:rFonts w:ascii="Calibri" w:eastAsia="Calibri" w:hAnsi="Calibri" w:cs="Calibri"/>
          <w:color w:val="8A8A8A"/>
          <w:sz w:val="24"/>
          <w:szCs w:val="24"/>
        </w:rPr>
        <w:t xml:space="preserve"> significa “pedra preciosa” é a joia da coroa deste precioso complexo. Assinado pelo Chef Masahiro Sugiyama, o restaurante japonês oferece uma experiência exclusiva com apenas 9 lugares para um tradicional jantar comandado pelo chef.</w:t>
      </w:r>
    </w:p>
    <w:p w14:paraId="2FAA5017" w14:textId="14F02355" w:rsidR="002D369F" w:rsidRDefault="3E90F9A3" w:rsidP="3E90F9A3">
      <w:pPr>
        <w:rPr>
          <w:rFonts w:ascii="Calibri" w:eastAsia="Calibri" w:hAnsi="Calibri" w:cs="Calibri"/>
          <w:color w:val="8A8A8A"/>
          <w:sz w:val="24"/>
          <w:szCs w:val="24"/>
        </w:rPr>
      </w:pPr>
      <w:r w:rsidRPr="3E90F9A3">
        <w:rPr>
          <w:rFonts w:ascii="Calibri" w:eastAsia="Calibri" w:hAnsi="Calibri" w:cs="Calibri"/>
          <w:color w:val="8A8A8A"/>
          <w:sz w:val="24"/>
          <w:szCs w:val="24"/>
        </w:rPr>
        <w:t>#insider #insiderexperts #destinosextraordinarios #experienciassingulares #hoteisespetaculares #viagensecia #amigoagente #dubai #visitdubai #bvlgariresortdubai #bvlgariyachtclub #bvlgaridubai #bvlgarihotels #bvlgarimemories</w:t>
      </w:r>
    </w:p>
    <w:p w14:paraId="26E62FBA" w14:textId="57C76499" w:rsidR="002D369F" w:rsidRDefault="00280D86" w:rsidP="3E90F9A3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 Light" w:eastAsia="Calibri Light" w:hAnsi="Calibri Light" w:cs="Calibri Light"/>
          <w:color w:val="A7986A"/>
          <w:sz w:val="28"/>
          <w:szCs w:val="28"/>
        </w:rPr>
        <w:t xml:space="preserve"> </w:t>
      </w:r>
    </w:p>
    <w:p w14:paraId="2716CB2D" w14:textId="0E2E44F5" w:rsidR="002D369F" w:rsidRDefault="3E90F9A3" w:rsidP="3E90F9A3">
      <w:pPr>
        <w:rPr>
          <w:rFonts w:ascii="Calibri Light" w:eastAsia="Calibri Light" w:hAnsi="Calibri Light" w:cs="Calibri Light"/>
          <w:color w:val="A7986A"/>
          <w:sz w:val="28"/>
          <w:szCs w:val="28"/>
        </w:rPr>
      </w:pPr>
      <w:r w:rsidRPr="3E90F9A3">
        <w:rPr>
          <w:rFonts w:ascii="Calibri Light" w:eastAsia="Calibri Light" w:hAnsi="Calibri Light" w:cs="Calibri Light"/>
          <w:color w:val="A7986A"/>
          <w:sz w:val="28"/>
          <w:szCs w:val="28"/>
        </w:rPr>
        <w:t>POST 5</w:t>
      </w:r>
    </w:p>
    <w:p w14:paraId="1A24336F" w14:textId="260FAED5" w:rsidR="002D369F" w:rsidRPr="00280D86" w:rsidRDefault="3E90F9A3" w:rsidP="3E90F9A3">
      <w:pPr>
        <w:rPr>
          <w:rFonts w:ascii="Calibri" w:eastAsia="Calibri" w:hAnsi="Calibri" w:cs="Calibri"/>
          <w:color w:val="8A8A8A"/>
          <w:sz w:val="24"/>
          <w:szCs w:val="24"/>
        </w:rPr>
      </w:pPr>
      <w:r w:rsidRPr="00280D86">
        <w:rPr>
          <w:rFonts w:ascii="Calibri" w:eastAsia="Calibri" w:hAnsi="Calibri" w:cs="Calibri"/>
          <w:color w:val="8A8A8A"/>
          <w:sz w:val="24"/>
          <w:szCs w:val="24"/>
        </w:rPr>
        <w:t xml:space="preserve">Um verdadeiro oásis urbano, o Bvlgari Spa proporciona uma experiência relaxante em suas 7 salas de tratamento e 1 suíte de casal, além de piscina coberta inspirada nos antigos banhos romanos.  </w:t>
      </w:r>
    </w:p>
    <w:p w14:paraId="3D859225" w14:textId="565F3C8C" w:rsidR="002D369F" w:rsidRPr="00280D86" w:rsidRDefault="3E90F9A3" w:rsidP="3E90F9A3">
      <w:pPr>
        <w:rPr>
          <w:rFonts w:ascii="Calibri" w:eastAsia="Calibri" w:hAnsi="Calibri" w:cs="Calibri"/>
          <w:color w:val="8A8A8A"/>
          <w:sz w:val="24"/>
          <w:szCs w:val="24"/>
        </w:rPr>
      </w:pPr>
      <w:r w:rsidRPr="00280D86">
        <w:rPr>
          <w:rFonts w:ascii="Calibri" w:eastAsia="Calibri" w:hAnsi="Calibri" w:cs="Calibri"/>
          <w:color w:val="8A8A8A"/>
          <w:sz w:val="24"/>
          <w:szCs w:val="24"/>
        </w:rPr>
        <w:t xml:space="preserve">Com vista para o oceano, a academia equipada funciona 24hrs, assistida por personais trainers do resort, integrando o bem-estar entre o corpo e a mente.  </w:t>
      </w:r>
    </w:p>
    <w:p w14:paraId="12ECCBE3" w14:textId="14F02355" w:rsidR="002D369F" w:rsidRDefault="3E90F9A3" w:rsidP="3E90F9A3">
      <w:pPr>
        <w:rPr>
          <w:rFonts w:ascii="Calibri" w:eastAsia="Calibri" w:hAnsi="Calibri" w:cs="Calibri"/>
          <w:color w:val="8A8A8A"/>
          <w:sz w:val="24"/>
          <w:szCs w:val="24"/>
        </w:rPr>
      </w:pPr>
      <w:r w:rsidRPr="3E90F9A3">
        <w:rPr>
          <w:rFonts w:ascii="Calibri" w:eastAsia="Calibri" w:hAnsi="Calibri" w:cs="Calibri"/>
          <w:color w:val="8A8A8A"/>
          <w:sz w:val="24"/>
          <w:szCs w:val="24"/>
        </w:rPr>
        <w:t>#insider #insiderexperts #destinosextraordinarios #experienciassingulares #hoteisespetaculares #viagensecia #amigoagente #dubai #visitdubai #bvlgariresortdubai #bvlgariyachtclub #bvlgaridubai #bvlgarihotels #bvlgarimemories</w:t>
      </w:r>
    </w:p>
    <w:p w14:paraId="1E207724" w14:textId="23916A37" w:rsidR="002D369F" w:rsidRDefault="002D369F" w:rsidP="3E90F9A3"/>
    <w:sectPr w:rsidR="002D369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17AB635"/>
    <w:rsid w:val="00280D86"/>
    <w:rsid w:val="002D369F"/>
    <w:rsid w:val="00A97AF3"/>
    <w:rsid w:val="017AB635"/>
    <w:rsid w:val="3E90F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808ED"/>
  <w15:chartTrackingRefBased/>
  <w15:docId w15:val="{26A965A0-BF30-4606-9EE8-E36B0B75C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0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agensecia.com.br" TargetMode="External"/><Relationship Id="rId13" Type="http://schemas.openxmlformats.org/officeDocument/2006/relationships/hyperlink" Target="https://1drv.ms/u/s!AvIBNcoTXNwgkuxoOgKPN2CA-QbHFg" TargetMode="External"/><Relationship Id="rId18" Type="http://schemas.openxmlformats.org/officeDocument/2006/relationships/hyperlink" Target="https://1drv.ms/u/s!AvIBNcoTXNwgkuxdk8Z0uvkQD47khA?e=ngMVV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viagensecia/" TargetMode="External"/><Relationship Id="rId12" Type="http://schemas.openxmlformats.org/officeDocument/2006/relationships/hyperlink" Target="https://1drv.ms/u/s!AvIBNcoTXNwgkuxc5t-prqhRNrVpSw" TargetMode="External"/><Relationship Id="rId17" Type="http://schemas.openxmlformats.org/officeDocument/2006/relationships/hyperlink" Target="https://1drv.ms/u/s!AvIBNcoTXNwgku0qmHg7UMsvlB_rGA?e=ev9cU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1drv.ms/u/s!AvIBNcoTXNwgkux0MsvzkJevhoa0xQ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api.whatsapp.com/send?phone=5511957026353" TargetMode="External"/><Relationship Id="rId11" Type="http://schemas.openxmlformats.org/officeDocument/2006/relationships/hyperlink" Target="https://1drv.ms/u/s!AvIBNcoTXNwgkuxdk8Z0uvkQD47khA?e=ngMVVL" TargetMode="External"/><Relationship Id="rId5" Type="http://schemas.openxmlformats.org/officeDocument/2006/relationships/image" Target="cid:image001.png@01D76C31.4AC3C420" TargetMode="External"/><Relationship Id="rId15" Type="http://schemas.openxmlformats.org/officeDocument/2006/relationships/hyperlink" Target="https://1drv.ms/u/s!AvIBNcoTXNwgkuxryKrspZaJM1fK1Q" TargetMode="External"/><Relationship Id="rId10" Type="http://schemas.openxmlformats.org/officeDocument/2006/relationships/hyperlink" Target="https://1drv.ms/u/s!AvIBNcoTXNwgkuou63UoBeFnci8nJA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1drv.ms/u/s!AvIBNcoTXNwgkuxbsx5FniB8sV4JJg" TargetMode="External"/><Relationship Id="rId14" Type="http://schemas.openxmlformats.org/officeDocument/2006/relationships/hyperlink" Target="https://1drv.ms/v/s!AvIBNcoTXNwgku0WrwwQM5I3KgDwlg?e=GrzrB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958</Words>
  <Characters>5174</Characters>
  <Application>Microsoft Office Word</Application>
  <DocSecurity>0</DocSecurity>
  <Lines>43</Lines>
  <Paragraphs>12</Paragraphs>
  <ScaleCrop>false</ScaleCrop>
  <Company/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3</cp:revision>
  <dcterms:created xsi:type="dcterms:W3CDTF">2021-09-17T14:09:00Z</dcterms:created>
  <dcterms:modified xsi:type="dcterms:W3CDTF">2021-09-29T19:05:00Z</dcterms:modified>
</cp:coreProperties>
</file>