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7187F" w14:textId="00039165" w:rsidR="00CF1C38" w:rsidRDefault="00CF1C38" w:rsidP="00CF1C38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  <w:t>POST 7</w:t>
      </w:r>
    </w:p>
    <w:p w14:paraId="23ED7BAD" w14:textId="77777777" w:rsidR="00CF1C38" w:rsidRDefault="00CF1C38" w:rsidP="00CF1C38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</w:p>
    <w:p w14:paraId="6BF3A404" w14:textId="77777777" w:rsidR="00CF1C38" w:rsidRDefault="00CF1C38" w:rsidP="00CF1C38">
      <w:pPr>
        <w:spacing w:after="0" w:line="240" w:lineRule="auto"/>
        <w:jc w:val="both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 xml:space="preserve">A gastronomia é uma das características mais marcantes da Itália. O </w:t>
      </w:r>
      <w:r>
        <w:rPr>
          <w:rFonts w:eastAsiaTheme="minorEastAsia"/>
          <w:color w:val="8A8A8A"/>
        </w:rPr>
        <w:t>@baglioniresortmaldives</w:t>
      </w:r>
      <w:r>
        <w:rPr>
          <w:rFonts w:ascii="Calibri" w:eastAsia="Calibri" w:hAnsi="Calibri" w:cs="Calibri"/>
          <w:color w:val="888888"/>
          <w:sz w:val="24"/>
          <w:szCs w:val="24"/>
        </w:rPr>
        <w:t xml:space="preserve"> proporciona uma imersão nesta cultura através de aulas de culinária, além de degustações de vinho e espumante.</w:t>
      </w:r>
    </w:p>
    <w:p w14:paraId="7CE80C29" w14:textId="77777777" w:rsidR="00CF1C38" w:rsidRDefault="00CF1C38" w:rsidP="00CF1C38">
      <w:pPr>
        <w:spacing w:after="0" w:line="240" w:lineRule="auto"/>
        <w:jc w:val="both"/>
        <w:rPr>
          <w:rFonts w:ascii="Calibri" w:eastAsia="Calibri" w:hAnsi="Calibri" w:cs="Calibri"/>
          <w:color w:val="888888"/>
          <w:sz w:val="24"/>
          <w:szCs w:val="24"/>
        </w:rPr>
      </w:pPr>
    </w:p>
    <w:p w14:paraId="6D277182" w14:textId="77777777" w:rsidR="00CF1C38" w:rsidRDefault="00CF1C38" w:rsidP="00CF1C38">
      <w:pPr>
        <w:spacing w:after="0" w:line="240" w:lineRule="auto"/>
        <w:jc w:val="both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 xml:space="preserve">Aproveite também as noites estreladas no Cinema Under The Stars ou em um jantar privativo na praia. </w:t>
      </w:r>
    </w:p>
    <w:p w14:paraId="1D3A88BB" w14:textId="77777777" w:rsidR="00CF1C38" w:rsidRDefault="00CF1C38" w:rsidP="00CF1C38">
      <w:pPr>
        <w:spacing w:after="0" w:line="240" w:lineRule="auto"/>
        <w:jc w:val="both"/>
        <w:rPr>
          <w:rFonts w:ascii="Calibri" w:eastAsia="Calibri" w:hAnsi="Calibri" w:cs="Calibri"/>
          <w:color w:val="888888"/>
          <w:sz w:val="24"/>
          <w:szCs w:val="24"/>
        </w:rPr>
      </w:pPr>
    </w:p>
    <w:p w14:paraId="699C3530" w14:textId="77777777" w:rsidR="00CF1C38" w:rsidRDefault="00CF1C38" w:rsidP="00CF1C38">
      <w:pPr>
        <w:spacing w:after="0" w:line="240" w:lineRule="auto"/>
        <w:jc w:val="both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>Permita-se viver experiências singulares neste hotel espetacular!</w:t>
      </w:r>
    </w:p>
    <w:p w14:paraId="28B168AD" w14:textId="77777777" w:rsidR="00CF1C38" w:rsidRDefault="00CF1C38" w:rsidP="00CF1C38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39098073" w14:textId="77777777" w:rsidR="00CF1C38" w:rsidRDefault="00CF1C38" w:rsidP="00CF1C38">
      <w:pPr>
        <w:spacing w:after="0" w:line="240" w:lineRule="auto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 xml:space="preserve">#insider #insiderexperts #destinosextraordinarios #experienciassingulares #hoteisespetaculares #viagensecia #amigoagente #visitmaldives #maldives </w:t>
      </w:r>
      <w:hyperlink r:id="rId4" w:history="1">
        <w:r>
          <w:rPr>
            <w:rStyle w:val="Hyperlink"/>
            <w:rFonts w:eastAsiaTheme="minorEastAsia"/>
            <w:color w:val="8A8A8A"/>
            <w:u w:val="none"/>
          </w:rPr>
          <w:t>#BaglioniMaldives</w:t>
        </w:r>
      </w:hyperlink>
      <w:r>
        <w:rPr>
          <w:rFonts w:eastAsiaTheme="minorEastAsia"/>
          <w:color w:val="8A8A8A"/>
        </w:rPr>
        <w:t xml:space="preserve"> </w:t>
      </w:r>
      <w:hyperlink r:id="rId5" w:history="1">
        <w:r>
          <w:rPr>
            <w:rStyle w:val="Hyperlink"/>
            <w:rFonts w:eastAsiaTheme="minorEastAsia"/>
            <w:color w:val="8A8A8A"/>
            <w:u w:val="none"/>
          </w:rPr>
          <w:t>#BaglioniResorts</w:t>
        </w:r>
      </w:hyperlink>
      <w:r>
        <w:rPr>
          <w:rFonts w:eastAsiaTheme="minorEastAsia"/>
          <w:color w:val="8A8A8A"/>
        </w:rPr>
        <w:t xml:space="preserve"> </w:t>
      </w:r>
      <w:hyperlink r:id="rId6" w:history="1">
        <w:r>
          <w:rPr>
            <w:rStyle w:val="Hyperlink"/>
            <w:rFonts w:eastAsiaTheme="minorEastAsia"/>
            <w:color w:val="8A8A8A"/>
            <w:u w:val="none"/>
          </w:rPr>
          <w:t>#ParadiseWithItalianGrace</w:t>
        </w:r>
      </w:hyperlink>
    </w:p>
    <w:p w14:paraId="064E56C4" w14:textId="77777777" w:rsidR="004B2FFD" w:rsidRDefault="004B2FFD"/>
    <w:sectPr w:rsidR="004B2FF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A26"/>
    <w:rsid w:val="00096483"/>
    <w:rsid w:val="002063D2"/>
    <w:rsid w:val="004B2FFD"/>
    <w:rsid w:val="00573380"/>
    <w:rsid w:val="00632A26"/>
    <w:rsid w:val="00CF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8DB57"/>
  <w15:chartTrackingRefBased/>
  <w15:docId w15:val="{604DB60F-602A-4FCA-AB55-1FE629D41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C38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CF1C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27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explore/tags/paradisewithitaliangrace/" TargetMode="External"/><Relationship Id="rId5" Type="http://schemas.openxmlformats.org/officeDocument/2006/relationships/hyperlink" Target="https://www.instagram.com/explore/tags/baglioniresorts/" TargetMode="External"/><Relationship Id="rId4" Type="http://schemas.openxmlformats.org/officeDocument/2006/relationships/hyperlink" Target="https://www.instagram.com/explore/tags/baglionimaldives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688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2</cp:revision>
  <dcterms:created xsi:type="dcterms:W3CDTF">2021-09-15T19:21:00Z</dcterms:created>
  <dcterms:modified xsi:type="dcterms:W3CDTF">2021-09-15T19:21:00Z</dcterms:modified>
</cp:coreProperties>
</file>