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36" w:rsidRDefault="00954236" w:rsidP="009542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  <w:r>
        <w:rPr>
          <w:rStyle w:val="normaltextrun"/>
          <w:rFonts w:ascii="Work Sans" w:hAnsi="Work Sans" w:cs="Segoe UI"/>
          <w:color w:val="626262"/>
        </w:rPr>
        <w:t xml:space="preserve">Se a Tailândia se apresenta como a opção mais indicada para os ocidentais que querem desbravar, pela primeira vez, a porção oriental do planeta, Bangkok, sem dúvida, é a principal porta de entrada. </w:t>
      </w: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  <w:r>
        <w:rPr>
          <w:rStyle w:val="normaltextrun"/>
          <w:rFonts w:ascii="Work Sans" w:hAnsi="Work Sans" w:cs="Segoe UI"/>
          <w:color w:val="626262"/>
        </w:rPr>
        <w:t xml:space="preserve">A maior cidade e capital do país une, como nenhuma outra, o frenesi típico das grandes metrópoles ao que a Ásia tem de mais peculiar. </w:t>
      </w: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Work Sans" w:hAnsi="Work Sans" w:cs="Segoe UI"/>
          <w:color w:val="626262"/>
        </w:rPr>
      </w:pP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Work Sans" w:hAnsi="Work Sans" w:cs="Segoe UI"/>
          <w:color w:val="626262"/>
        </w:rPr>
        <w:t xml:space="preserve">Uma antítese viva, que tem grandes shoppings, hotéis renomados e restaurantes estrelados de um lado e, de outro, mercados flutuantes, templos e construções como o Grande Palácio Real, um complexo com 28 prédios onde está o famoso santuário Wat </w:t>
      </w:r>
      <w:proofErr w:type="spellStart"/>
      <w:r>
        <w:rPr>
          <w:rStyle w:val="normaltextrun"/>
          <w:rFonts w:ascii="Work Sans" w:hAnsi="Work Sans" w:cs="Segoe UI"/>
          <w:color w:val="626262"/>
        </w:rPr>
        <w:t>Phra</w:t>
      </w:r>
      <w:proofErr w:type="spellEnd"/>
      <w:r>
        <w:rPr>
          <w:rStyle w:val="normaltextrun"/>
          <w:rFonts w:ascii="Work Sans" w:hAnsi="Work Sans" w:cs="Segoe UI"/>
          <w:color w:val="626262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626262"/>
        </w:rPr>
        <w:t>Kaew</w:t>
      </w:r>
      <w:proofErr w:type="spellEnd"/>
      <w:r>
        <w:rPr>
          <w:rStyle w:val="normaltextrun"/>
          <w:rFonts w:ascii="Work Sans" w:hAnsi="Work Sans" w:cs="Segoe UI"/>
          <w:color w:val="626262"/>
        </w:rPr>
        <w:t>, casa do Buda de Esmeralda, entalhado em uma gema única de 5kg.</w:t>
      </w:r>
      <w:r>
        <w:rPr>
          <w:rStyle w:val="eop"/>
          <w:rFonts w:ascii="Work Sans" w:hAnsi="Work Sans" w:cs="Segoe UI"/>
          <w:color w:val="626262"/>
        </w:rPr>
        <w:t> </w:t>
      </w:r>
    </w:p>
    <w:p w:rsidR="00954236" w:rsidRDefault="00954236" w:rsidP="0095423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Work Sans" w:hAnsi="Work Sans" w:cs="Segoe UI"/>
          <w:color w:val="626262"/>
        </w:rPr>
        <w:t> </w:t>
      </w:r>
    </w:p>
    <w:p w:rsidR="00954236" w:rsidRDefault="00954236" w:rsidP="009542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</w:p>
    <w:p w:rsidR="00954236" w:rsidRDefault="00954236" w:rsidP="009542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  <w:r>
        <w:rPr>
          <w:rFonts w:ascii="Work Sans" w:hAnsi="Work Sans"/>
          <w:color w:val="888888"/>
        </w:rPr>
        <w:t>#</w:t>
      </w:r>
      <w:proofErr w:type="spellStart"/>
      <w:r>
        <w:rPr>
          <w:rFonts w:ascii="Work Sans" w:hAnsi="Work Sans"/>
          <w:color w:val="888888"/>
        </w:rPr>
        <w:t>destinosextraordinarios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hoteisespetaculares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experienciassingulares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insider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viagensecia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</w:t>
      </w:r>
      <w:r w:rsidR="00966451">
        <w:rPr>
          <w:rFonts w:ascii="Work Sans" w:hAnsi="Work Sans"/>
          <w:color w:val="888888"/>
        </w:rPr>
        <w:t>ilandia</w:t>
      </w:r>
      <w:proofErr w:type="spellEnd"/>
      <w:r w:rsidR="00966451">
        <w:rPr>
          <w:rFonts w:ascii="Work Sans" w:hAnsi="Work Sans"/>
          <w:color w:val="888888"/>
        </w:rPr>
        <w:t xml:space="preserve"> #</w:t>
      </w:r>
      <w:proofErr w:type="spellStart"/>
      <w:r w:rsidR="00966451">
        <w:rPr>
          <w:rFonts w:ascii="Work Sans" w:hAnsi="Work Sans"/>
          <w:color w:val="888888"/>
        </w:rPr>
        <w:t>amazingthailand</w:t>
      </w:r>
      <w:proofErr w:type="spellEnd"/>
      <w:r w:rsidR="00966451">
        <w:rPr>
          <w:rFonts w:ascii="Work Sans" w:hAnsi="Work Sans"/>
          <w:color w:val="888888"/>
        </w:rPr>
        <w:t xml:space="preserve"> #bangkok</w:t>
      </w:r>
      <w:bookmarkStart w:id="0" w:name="_GoBack"/>
      <w:bookmarkEnd w:id="0"/>
    </w:p>
    <w:p w:rsidR="00524BCF" w:rsidRDefault="00F67ADC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ADC" w:rsidRDefault="00F67ADC" w:rsidP="00954236">
      <w:pPr>
        <w:spacing w:after="0" w:line="240" w:lineRule="auto"/>
      </w:pPr>
      <w:r>
        <w:separator/>
      </w:r>
    </w:p>
  </w:endnote>
  <w:endnote w:type="continuationSeparator" w:id="0">
    <w:p w:rsidR="00F67ADC" w:rsidRDefault="00F67ADC" w:rsidP="0095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ADC" w:rsidRDefault="00F67ADC" w:rsidP="00954236">
      <w:pPr>
        <w:spacing w:after="0" w:line="240" w:lineRule="auto"/>
      </w:pPr>
      <w:r>
        <w:separator/>
      </w:r>
    </w:p>
  </w:footnote>
  <w:footnote w:type="continuationSeparator" w:id="0">
    <w:p w:rsidR="00F67ADC" w:rsidRDefault="00F67ADC" w:rsidP="009542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69"/>
    <w:rsid w:val="00036A0E"/>
    <w:rsid w:val="00396369"/>
    <w:rsid w:val="00954236"/>
    <w:rsid w:val="00966451"/>
    <w:rsid w:val="00D96FA4"/>
    <w:rsid w:val="00F6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EB6C"/>
  <w15:chartTrackingRefBased/>
  <w15:docId w15:val="{E215D6BE-196E-4079-B16F-D5999CA7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4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542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4236"/>
  </w:style>
  <w:style w:type="paragraph" w:styleId="Rodap">
    <w:name w:val="footer"/>
    <w:basedOn w:val="Normal"/>
    <w:link w:val="RodapChar"/>
    <w:uiPriority w:val="99"/>
    <w:unhideWhenUsed/>
    <w:rsid w:val="009542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4236"/>
  </w:style>
  <w:style w:type="paragraph" w:customStyle="1" w:styleId="paragraph">
    <w:name w:val="paragraph"/>
    <w:basedOn w:val="Normal"/>
    <w:rsid w:val="00954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54236"/>
  </w:style>
  <w:style w:type="character" w:customStyle="1" w:styleId="eop">
    <w:name w:val="eop"/>
    <w:basedOn w:val="Fontepargpadro"/>
    <w:rsid w:val="00954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677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6</cp:revision>
  <dcterms:created xsi:type="dcterms:W3CDTF">2022-09-14T14:55:00Z</dcterms:created>
  <dcterms:modified xsi:type="dcterms:W3CDTF">2022-09-14T14:56:00Z</dcterms:modified>
</cp:coreProperties>
</file>