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C7" w:rsidRDefault="00DE03C7" w:rsidP="00DE03C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E03C7" w:rsidRDefault="00DE03C7" w:rsidP="00DE03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Work Sans" w:hAnsi="Work Sans" w:cs="Segoe UI"/>
          <w:color w:val="626262"/>
        </w:rPr>
      </w:pPr>
      <w:r>
        <w:rPr>
          <w:rStyle w:val="normaltextrun"/>
          <w:rFonts w:ascii="Work Sans" w:hAnsi="Work Sans" w:cs="Segoe UI"/>
          <w:color w:val="626262"/>
        </w:rPr>
        <w:t xml:space="preserve">Mercados, muralhas fortificadas e templos como os do belo complexo de Wat </w:t>
      </w:r>
      <w:proofErr w:type="spellStart"/>
      <w:r>
        <w:rPr>
          <w:rStyle w:val="normaltextrun"/>
          <w:rFonts w:ascii="Work Sans" w:hAnsi="Work Sans" w:cs="Segoe UI"/>
          <w:color w:val="626262"/>
        </w:rPr>
        <w:t>Prathat</w:t>
      </w:r>
      <w:proofErr w:type="spellEnd"/>
      <w:r>
        <w:rPr>
          <w:rStyle w:val="normaltextrun"/>
          <w:rFonts w:ascii="Work Sans" w:hAnsi="Work Sans" w:cs="Segoe UI"/>
          <w:color w:val="626262"/>
        </w:rPr>
        <w:t xml:space="preserve"> </w:t>
      </w:r>
      <w:proofErr w:type="spellStart"/>
      <w:r>
        <w:rPr>
          <w:rStyle w:val="normaltextrun"/>
          <w:rFonts w:ascii="Work Sans" w:hAnsi="Work Sans" w:cs="Segoe UI"/>
          <w:color w:val="626262"/>
        </w:rPr>
        <w:t>Doi</w:t>
      </w:r>
      <w:proofErr w:type="spellEnd"/>
      <w:r>
        <w:rPr>
          <w:rStyle w:val="normaltextrun"/>
          <w:rFonts w:ascii="Work Sans" w:hAnsi="Work Sans" w:cs="Segoe UI"/>
          <w:color w:val="626262"/>
        </w:rPr>
        <w:t xml:space="preserve"> </w:t>
      </w:r>
      <w:proofErr w:type="spellStart"/>
      <w:r>
        <w:rPr>
          <w:rStyle w:val="normaltextrun"/>
          <w:rFonts w:ascii="Work Sans" w:hAnsi="Work Sans" w:cs="Segoe UI"/>
          <w:color w:val="626262"/>
        </w:rPr>
        <w:t>Suthep</w:t>
      </w:r>
      <w:proofErr w:type="spellEnd"/>
      <w:r>
        <w:rPr>
          <w:rStyle w:val="normaltextrun"/>
          <w:rFonts w:ascii="Work Sans" w:hAnsi="Work Sans" w:cs="Segoe UI"/>
          <w:color w:val="626262"/>
        </w:rPr>
        <w:t xml:space="preserve">, construído no século XIV no topo de uma montanha, já seriam motivos mais do que suficientes para visitar </w:t>
      </w:r>
      <w:proofErr w:type="spellStart"/>
      <w:r>
        <w:rPr>
          <w:rStyle w:val="normaltextrun"/>
          <w:rFonts w:ascii="Work Sans" w:hAnsi="Work Sans" w:cs="Segoe UI"/>
          <w:color w:val="626262"/>
        </w:rPr>
        <w:t>Chiang</w:t>
      </w:r>
      <w:proofErr w:type="spellEnd"/>
      <w:r>
        <w:rPr>
          <w:rStyle w:val="normaltextrun"/>
          <w:rFonts w:ascii="Work Sans" w:hAnsi="Work Sans" w:cs="Segoe UI"/>
          <w:color w:val="626262"/>
        </w:rPr>
        <w:t xml:space="preserve"> Mai, situada ao norte da Tailândia. A cidade, porém, não se resume ao que o senso comum aponta. </w:t>
      </w:r>
    </w:p>
    <w:p w:rsidR="00DE03C7" w:rsidRDefault="00DE03C7" w:rsidP="00DE03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Work Sans" w:hAnsi="Work Sans" w:cs="Segoe UI"/>
          <w:color w:val="626262"/>
        </w:rPr>
      </w:pPr>
    </w:p>
    <w:p w:rsidR="00DE03C7" w:rsidRDefault="00DE03C7" w:rsidP="00DE03C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  <w:r>
        <w:rPr>
          <w:rStyle w:val="normaltextrun"/>
          <w:rFonts w:ascii="Work Sans" w:hAnsi="Work Sans" w:cs="Segoe UI"/>
          <w:color w:val="626262"/>
        </w:rPr>
        <w:t>Ela oferece, por meio de experiências um tanto inusitadas, a chance de vivenciar os pormenores da cultura local. As pedidas são conhecer um acampamento de elefantes com a possibilidade de passear sobre o lombo dos animais; ir a um orquidário; acompanhar a fabricação de itens em laca e a produção de tecidos de seda e guarda-chuvas de papel</w:t>
      </w:r>
      <w:proofErr w:type="gramStart"/>
      <w:r>
        <w:rPr>
          <w:rStyle w:val="normaltextrun"/>
          <w:rFonts w:ascii="Work Sans" w:hAnsi="Work Sans" w:cs="Segoe UI"/>
          <w:color w:val="626262"/>
        </w:rPr>
        <w:t>… Ou</w:t>
      </w:r>
      <w:proofErr w:type="gramEnd"/>
      <w:r>
        <w:rPr>
          <w:rStyle w:val="normaltextrun"/>
          <w:rFonts w:ascii="Work Sans" w:hAnsi="Work Sans" w:cs="Segoe UI"/>
          <w:color w:val="626262"/>
        </w:rPr>
        <w:t xml:space="preserve">, ainda, ali pertinho, em Baan Tong </w:t>
      </w:r>
      <w:proofErr w:type="spellStart"/>
      <w:r>
        <w:rPr>
          <w:rStyle w:val="normaltextrun"/>
          <w:rFonts w:ascii="Work Sans" w:hAnsi="Work Sans" w:cs="Segoe UI"/>
          <w:color w:val="626262"/>
        </w:rPr>
        <w:t>Luang</w:t>
      </w:r>
      <w:proofErr w:type="spellEnd"/>
      <w:r>
        <w:rPr>
          <w:rStyle w:val="normaltextrun"/>
          <w:rFonts w:ascii="Work Sans" w:hAnsi="Work Sans" w:cs="Segoe UI"/>
          <w:color w:val="626262"/>
        </w:rPr>
        <w:t>, ver de perto a tribo das mulheres girafas, que usam anéis de latão ao redor do pescoço.</w:t>
      </w:r>
      <w:r>
        <w:rPr>
          <w:rStyle w:val="eop"/>
          <w:rFonts w:ascii="Work Sans" w:hAnsi="Work Sans" w:cs="Segoe UI"/>
          <w:color w:val="626262"/>
        </w:rPr>
        <w:t> </w:t>
      </w:r>
    </w:p>
    <w:p w:rsidR="00DE03C7" w:rsidRDefault="00DE03C7" w:rsidP="00DE03C7">
      <w:pPr>
        <w:spacing w:after="0"/>
        <w:rPr>
          <w:rFonts w:ascii="Work Sans" w:hAnsi="Work Sans"/>
          <w:color w:val="888888"/>
        </w:rPr>
      </w:pPr>
    </w:p>
    <w:p w:rsidR="00DE03C7" w:rsidRDefault="00DE03C7" w:rsidP="00DE03C7">
      <w:pPr>
        <w:spacing w:after="0"/>
      </w:pPr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destinosextraordinarios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hoteisespetaculares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experienciassingulares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insider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viagensecia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taila</w:t>
      </w:r>
      <w:r>
        <w:rPr>
          <w:rFonts w:ascii="Work Sans" w:hAnsi="Work Sans"/>
          <w:color w:val="888888"/>
        </w:rPr>
        <w:t>ndia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amazingthailand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chiangmai</w:t>
      </w:r>
      <w:proofErr w:type="spellEnd"/>
    </w:p>
    <w:p w:rsidR="00524BCF" w:rsidRDefault="00DE03C7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0E"/>
    <w:rsid w:val="00036A0E"/>
    <w:rsid w:val="00B66B0E"/>
    <w:rsid w:val="00D96FA4"/>
    <w:rsid w:val="00D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C6A7"/>
  <w15:chartTrackingRefBased/>
  <w15:docId w15:val="{716AFC54-5652-4110-BC5C-670FCA70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3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E0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DE03C7"/>
  </w:style>
  <w:style w:type="character" w:customStyle="1" w:styleId="normaltextrun">
    <w:name w:val="normaltextrun"/>
    <w:basedOn w:val="Fontepargpadro"/>
    <w:rsid w:val="00DE0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783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2022-09-14T15:13:00Z</dcterms:created>
  <dcterms:modified xsi:type="dcterms:W3CDTF">2022-09-14T15:17:00Z</dcterms:modified>
</cp:coreProperties>
</file>